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AF2D2" w14:textId="77777777" w:rsidR="00306D09" w:rsidRDefault="00011F3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会议公示</w:t>
      </w:r>
    </w:p>
    <w:p w14:paraId="55ED14CA" w14:textId="77777777" w:rsidR="00306D09" w:rsidRDefault="00306D09"/>
    <w:tbl>
      <w:tblPr>
        <w:tblW w:w="9064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803"/>
      </w:tblGrid>
      <w:tr w:rsidR="00306D09" w14:paraId="23829FC9" w14:textId="77777777">
        <w:trPr>
          <w:trHeight w:val="7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BB78C" w14:textId="77777777" w:rsidR="00306D09" w:rsidRDefault="00011F34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29"/>
                <w:szCs w:val="29"/>
              </w:rPr>
              <w:t>会议名称</w:t>
            </w:r>
          </w:p>
        </w:tc>
        <w:tc>
          <w:tcPr>
            <w:tcW w:w="5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AFC8D" w14:textId="44B2C6C5" w:rsidR="00306D09" w:rsidRDefault="00E40A71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E40A71">
              <w:rPr>
                <w:rFonts w:ascii="Times New Roman" w:eastAsia="宋体" w:hAnsi="Times New Roman" w:cs="Times New Roman" w:hint="eastAsia"/>
                <w:color w:val="444444"/>
                <w:kern w:val="0"/>
                <w:szCs w:val="21"/>
              </w:rPr>
              <w:t>昌图县</w:t>
            </w:r>
            <w:r w:rsidRPr="00E40A71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2024</w:t>
            </w:r>
            <w:r w:rsidRPr="00E40A71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年高素质农民玉米班</w:t>
            </w:r>
            <w:r>
              <w:rPr>
                <w:rFonts w:ascii="Times New Roman" w:eastAsia="宋体" w:hAnsi="Times New Roman" w:cs="Times New Roman" w:hint="eastAsia"/>
                <w:color w:val="444444"/>
                <w:kern w:val="0"/>
                <w:szCs w:val="21"/>
              </w:rPr>
              <w:t>、农机班</w:t>
            </w:r>
          </w:p>
        </w:tc>
      </w:tr>
      <w:tr w:rsidR="00306D09" w14:paraId="49381DCF" w14:textId="77777777">
        <w:trPr>
          <w:trHeight w:val="75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DC77A" w14:textId="77777777" w:rsidR="00306D09" w:rsidRDefault="00011F34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29"/>
                <w:szCs w:val="29"/>
              </w:rPr>
              <w:t>会议时间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02FCC" w14:textId="50B4F600" w:rsidR="00306D09" w:rsidRDefault="00E40A71" w:rsidP="00E40A7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40A71">
              <w:rPr>
                <w:rFonts w:ascii="Times New Roman" w:eastAsia="宋体" w:hAnsi="Times New Roman" w:cs="Times New Roman"/>
                <w:szCs w:val="21"/>
              </w:rPr>
              <w:t>2024.12.16-12.2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</w:tr>
      <w:tr w:rsidR="00306D09" w14:paraId="36975F8D" w14:textId="77777777">
        <w:trPr>
          <w:trHeight w:val="60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611CA" w14:textId="77777777" w:rsidR="00306D09" w:rsidRDefault="00011F34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29"/>
                <w:szCs w:val="29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29"/>
                <w:szCs w:val="29"/>
              </w:rPr>
              <w:t>会议地点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8C742" w14:textId="494E354B" w:rsidR="00306D09" w:rsidRDefault="00E40A7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昌图</w:t>
            </w:r>
          </w:p>
        </w:tc>
      </w:tr>
      <w:tr w:rsidR="00306D09" w14:paraId="2271013A" w14:textId="77777777">
        <w:trPr>
          <w:trHeight w:val="519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0A855" w14:textId="77777777" w:rsidR="00306D09" w:rsidRDefault="00011F34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29"/>
                <w:szCs w:val="29"/>
              </w:rPr>
              <w:t>参会人数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CDA61" w14:textId="0DD1B802" w:rsidR="00306D09" w:rsidRDefault="00E40A71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E40A71"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玉米班</w:t>
            </w:r>
            <w:r>
              <w:rPr>
                <w:rFonts w:ascii="Times New Roman" w:eastAsia="宋体" w:hAnsi="Times New Roman" w:cs="Times New Roman" w:hint="eastAsia"/>
                <w:color w:val="444444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444444"/>
                <w:kern w:val="0"/>
                <w:szCs w:val="21"/>
              </w:rPr>
              <w:t>人、农机班</w:t>
            </w:r>
            <w:r>
              <w:rPr>
                <w:rFonts w:ascii="Times New Roman" w:eastAsia="宋体" w:hAnsi="Times New Roman" w:cs="Times New Roman" w:hint="eastAsia"/>
                <w:color w:val="444444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444444"/>
                <w:kern w:val="0"/>
                <w:szCs w:val="21"/>
              </w:rPr>
              <w:t>人</w:t>
            </w:r>
          </w:p>
        </w:tc>
      </w:tr>
      <w:tr w:rsidR="00306D09" w14:paraId="6568E56D" w14:textId="77777777">
        <w:trPr>
          <w:trHeight w:val="2975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4D6FE" w14:textId="77777777" w:rsidR="00306D09" w:rsidRDefault="00011F34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29"/>
                <w:szCs w:val="29"/>
              </w:rPr>
              <w:t>会议主要内容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BD6B5" w14:textId="17A40740" w:rsidR="00306D09" w:rsidRDefault="00A56D18">
            <w:pPr>
              <w:widowControl/>
              <w:ind w:firstLineChars="200" w:firstLine="420"/>
              <w:textAlignment w:val="baseline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 w:rsidRPr="00A56D18">
              <w:rPr>
                <w:rFonts w:ascii="Times New Roman" w:eastAsia="宋体" w:hAnsi="Times New Roman" w:cs="Times New Roman" w:hint="eastAsia"/>
                <w:color w:val="444444"/>
                <w:kern w:val="0"/>
                <w:szCs w:val="21"/>
              </w:rPr>
              <w:t>围绕玉米、农机、花生等优势特色产业开展宣传招生工作，重点以家庭农场经营者和农民合作社、农业企业、社会化服务组织、村两委成员、大学生村官为培训对象，提升农民技术技能水平、产业发展能力和综合素质素养，大力培育粮食安全守护者、产业发展带头人和乡村振兴主力军，为推进乡村全面振兴、建设农业强国提供坚实人才保障</w:t>
            </w:r>
            <w:r>
              <w:rPr>
                <w:rFonts w:ascii="Times New Roman" w:eastAsia="宋体" w:hAnsi="Times New Roman" w:cs="Times New Roman" w:hint="eastAsia"/>
                <w:color w:val="444444"/>
                <w:kern w:val="0"/>
                <w:szCs w:val="21"/>
              </w:rPr>
              <w:t>。</w:t>
            </w:r>
            <w:bookmarkStart w:id="0" w:name="_GoBack"/>
            <w:bookmarkEnd w:id="0"/>
          </w:p>
        </w:tc>
      </w:tr>
      <w:tr w:rsidR="00306D09" w14:paraId="46AF3082" w14:textId="77777777">
        <w:trPr>
          <w:trHeight w:val="7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C7A836" w14:textId="77777777" w:rsidR="00306D09" w:rsidRDefault="00011F34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29"/>
                <w:szCs w:val="29"/>
              </w:rPr>
              <w:t>会议形式（现场</w:t>
            </w: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29"/>
                <w:szCs w:val="29"/>
              </w:rPr>
              <w:t>/</w:t>
            </w: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29"/>
                <w:szCs w:val="29"/>
              </w:rPr>
              <w:t>视频）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DB3DD" w14:textId="418CD8F4" w:rsidR="00306D09" w:rsidRDefault="00E40A71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444444"/>
                <w:kern w:val="0"/>
                <w:szCs w:val="21"/>
              </w:rPr>
              <w:t>现场</w:t>
            </w:r>
          </w:p>
        </w:tc>
      </w:tr>
      <w:tr w:rsidR="00306D09" w14:paraId="56899D7E" w14:textId="77777777">
        <w:trPr>
          <w:trHeight w:val="9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74B72" w14:textId="77777777" w:rsidR="00306D09" w:rsidRDefault="00011F34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29"/>
                <w:szCs w:val="29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29"/>
                <w:szCs w:val="29"/>
              </w:rPr>
              <w:t>主办</w:t>
            </w: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29"/>
                <w:szCs w:val="29"/>
              </w:rPr>
              <w:t>/</w:t>
            </w: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29"/>
                <w:szCs w:val="29"/>
              </w:rPr>
              <w:t>承办部门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75967" w14:textId="065BEB5E" w:rsidR="00306D09" w:rsidRDefault="00B73BAC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1"/>
                <w:shd w:val="clear" w:color="auto" w:fill="FFFFFF"/>
              </w:rPr>
              <w:t>中国科学院沈阳应用生态研究所</w:t>
            </w:r>
          </w:p>
        </w:tc>
      </w:tr>
      <w:tr w:rsidR="00306D09" w14:paraId="06BCEC29" w14:textId="77777777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0160C" w14:textId="77777777" w:rsidR="00306D09" w:rsidRDefault="00011F34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29"/>
                <w:szCs w:val="29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29"/>
                <w:szCs w:val="29"/>
              </w:rPr>
              <w:t>会议委托公司名称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3BAAE1" w14:textId="536BD345" w:rsidR="00306D09" w:rsidRDefault="00E40A71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color w:val="444444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444444"/>
                <w:kern w:val="0"/>
                <w:szCs w:val="21"/>
              </w:rPr>
              <w:t>无</w:t>
            </w:r>
          </w:p>
        </w:tc>
      </w:tr>
      <w:tr w:rsidR="00306D09" w14:paraId="3357F837" w14:textId="77777777">
        <w:trPr>
          <w:trHeight w:val="3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565D9" w14:textId="77777777" w:rsidR="00306D09" w:rsidRDefault="00011F34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29"/>
                <w:szCs w:val="29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29"/>
                <w:szCs w:val="29"/>
              </w:rPr>
              <w:t>经费开支情况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D8C8B9" w14:textId="77777777" w:rsidR="00FF62C2" w:rsidRPr="00FF62C2" w:rsidRDefault="00FF62C2" w:rsidP="00FF62C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FF62C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住宿费：</w:t>
            </w:r>
            <w:r w:rsidRPr="00FF62C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8700</w:t>
            </w:r>
            <w:r w:rsidRPr="00FF62C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元</w:t>
            </w:r>
          </w:p>
          <w:p w14:paraId="3D0DF9C6" w14:textId="77777777" w:rsidR="00FF62C2" w:rsidRPr="00FF62C2" w:rsidRDefault="00FF62C2" w:rsidP="00FF62C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FF62C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住宿费：</w:t>
            </w:r>
            <w:r w:rsidRPr="00FF62C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14147</w:t>
            </w:r>
            <w:r w:rsidRPr="00FF62C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元</w:t>
            </w:r>
          </w:p>
          <w:p w14:paraId="31A8AEF8" w14:textId="77777777" w:rsidR="00FF62C2" w:rsidRPr="00FF62C2" w:rsidRDefault="00FF62C2" w:rsidP="00FF62C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FF62C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交通费：</w:t>
            </w:r>
            <w:r w:rsidRPr="00FF62C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16200</w:t>
            </w:r>
            <w:r w:rsidRPr="00FF62C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元</w:t>
            </w:r>
          </w:p>
          <w:p w14:paraId="55BB4905" w14:textId="77777777" w:rsidR="00FF62C2" w:rsidRPr="00FF62C2" w:rsidRDefault="00FF62C2" w:rsidP="00FF62C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FF62C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会议场地租金：</w:t>
            </w:r>
            <w:r w:rsidRPr="00FF62C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1020</w:t>
            </w:r>
            <w:r w:rsidRPr="00FF62C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元</w:t>
            </w:r>
          </w:p>
          <w:p w14:paraId="1E5C388B" w14:textId="77777777" w:rsidR="00FF62C2" w:rsidRPr="00FF62C2" w:rsidRDefault="00FF62C2" w:rsidP="00FF62C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</w:pPr>
            <w:r w:rsidRPr="00FF62C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文件印刷费：</w:t>
            </w:r>
            <w:r w:rsidRPr="00FF62C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84</w:t>
            </w:r>
            <w:r w:rsidRPr="00FF62C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元</w:t>
            </w:r>
          </w:p>
          <w:p w14:paraId="38B52826" w14:textId="27C11958" w:rsidR="00FF62C2" w:rsidRDefault="00FF62C2" w:rsidP="00FF62C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 w:hint="eastAsia"/>
                <w:color w:val="333333"/>
                <w:szCs w:val="21"/>
                <w:shd w:val="clear" w:color="auto" w:fill="FFFFFF"/>
              </w:rPr>
            </w:pPr>
            <w:r w:rsidRPr="00FF62C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其他费用：</w:t>
            </w:r>
            <w:r w:rsidRPr="00FF62C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108046.2</w:t>
            </w:r>
            <w:r w:rsidRPr="00FF62C2"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FFFFFF"/>
              </w:rPr>
              <w:t>元</w:t>
            </w:r>
          </w:p>
        </w:tc>
      </w:tr>
    </w:tbl>
    <w:p w14:paraId="3A2C30C0" w14:textId="77777777" w:rsidR="00306D09" w:rsidRDefault="00306D09"/>
    <w:sectPr w:rsidR="00306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xM2RmYmUyMDUyNGQwMTk1YTJiMWM0NzA5NzRjY2EifQ=="/>
    <w:docVar w:name="KSO_WPS_MARK_KEY" w:val="bb3808d9-0c01-47db-86eb-7d5e87a4ec10"/>
  </w:docVars>
  <w:rsids>
    <w:rsidRoot w:val="009610AD"/>
    <w:rsid w:val="00011F34"/>
    <w:rsid w:val="000A5B57"/>
    <w:rsid w:val="0011714E"/>
    <w:rsid w:val="00253BBE"/>
    <w:rsid w:val="00306D09"/>
    <w:rsid w:val="005D1E14"/>
    <w:rsid w:val="009610AD"/>
    <w:rsid w:val="00A56D18"/>
    <w:rsid w:val="00AC6010"/>
    <w:rsid w:val="00B73BAC"/>
    <w:rsid w:val="00C01D72"/>
    <w:rsid w:val="00C67EA3"/>
    <w:rsid w:val="00E40A71"/>
    <w:rsid w:val="00F45435"/>
    <w:rsid w:val="00FF62C2"/>
    <w:rsid w:val="075A189C"/>
    <w:rsid w:val="20B57B0A"/>
    <w:rsid w:val="267E0CAB"/>
    <w:rsid w:val="29CF181E"/>
    <w:rsid w:val="2B2728C6"/>
    <w:rsid w:val="39136CF6"/>
    <w:rsid w:val="44983950"/>
    <w:rsid w:val="4FC52D79"/>
    <w:rsid w:val="502913D8"/>
    <w:rsid w:val="57D460CD"/>
    <w:rsid w:val="5FED5F7E"/>
    <w:rsid w:val="60F27FBF"/>
    <w:rsid w:val="670F5D0D"/>
    <w:rsid w:val="713D3513"/>
    <w:rsid w:val="749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3A3E2"/>
  <w15:docId w15:val="{E6058730-63C4-448C-9863-9DFDF536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Lujia</cp:lastModifiedBy>
  <cp:revision>9</cp:revision>
  <cp:lastPrinted>2025-05-09T02:17:00Z</cp:lastPrinted>
  <dcterms:created xsi:type="dcterms:W3CDTF">2025-04-16T01:09:00Z</dcterms:created>
  <dcterms:modified xsi:type="dcterms:W3CDTF">2025-10-16T01:26:00Z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eyJoZGlkIjoiMDIyNzE0ZDIxNzM3MTZhZGFjODQ2YjhiZDViNmRiYTIiLCJ1c2VySWQiOiI0MDU5NjA4MjAifQ==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29CB9F24BC854C8F945EF573F9FD3FBB_12</vt:lpwstr>
  </property>
</Properties>
</file>